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A563BF" w:rsidRPr="00812101" w:rsidRDefault="00A563BF" w:rsidP="008867F3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BF" w:rsidRPr="00AF4F2E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РЕСПУБЛИКА ДАГЕСТАН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АДМИНИСТРАЦИЯ МУНИЦИПАЛЬНОГО РАЙОНА «КАЯКЕНТСКИЙ РАЙОН»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МКДОУ «Детский сад с. </w:t>
      </w:r>
      <w:proofErr w:type="gramStart"/>
      <w:r>
        <w:rPr>
          <w:b/>
          <w:bCs/>
          <w:color w:val="000000"/>
        </w:rPr>
        <w:t>Первомайское</w:t>
      </w:r>
      <w:proofErr w:type="gramEnd"/>
      <w:r>
        <w:rPr>
          <w:b/>
          <w:bCs/>
          <w:color w:val="000000"/>
        </w:rPr>
        <w:t>»</w:t>
      </w:r>
    </w:p>
    <w:p w:rsidR="00A563BF" w:rsidRP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563BF">
        <w:rPr>
          <w:b/>
          <w:color w:val="000000"/>
          <w:u w:val="single"/>
        </w:rPr>
        <w:t xml:space="preserve">368552  с. </w:t>
      </w:r>
      <w:proofErr w:type="gramStart"/>
      <w:r w:rsidRPr="00A563BF">
        <w:rPr>
          <w:b/>
          <w:color w:val="000000"/>
          <w:u w:val="single"/>
        </w:rPr>
        <w:t>Первомайское</w:t>
      </w:r>
      <w:proofErr w:type="gramEnd"/>
      <w:r w:rsidRPr="00A563BF">
        <w:rPr>
          <w:b/>
          <w:color w:val="000000"/>
          <w:u w:val="single"/>
        </w:rPr>
        <w:t>, ул. Николаева 81</w:t>
      </w:r>
    </w:p>
    <w:p w:rsidR="00A563BF" w:rsidRPr="007906E3" w:rsidRDefault="00A563BF" w:rsidP="008867F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E7210E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</w:t>
      </w:r>
      <w:r w:rsidR="002409CA">
        <w:rPr>
          <w:rFonts w:ascii="Times New Roman" w:hAnsi="Times New Roman"/>
          <w:b/>
          <w:sz w:val="28"/>
          <w:szCs w:val="28"/>
        </w:rPr>
        <w:t xml:space="preserve"> </w:t>
      </w:r>
      <w:r w:rsidR="00395645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943"/>
        <w:gridCol w:w="1906"/>
        <w:gridCol w:w="1641"/>
      </w:tblGrid>
      <w:tr w:rsidR="003F1020" w:rsidRPr="003F1020" w:rsidTr="00861DD2">
        <w:trPr>
          <w:trHeight w:val="277"/>
        </w:trPr>
        <w:tc>
          <w:tcPr>
            <w:tcW w:w="533" w:type="dxa"/>
          </w:tcPr>
          <w:p w:rsidR="003F1020" w:rsidRPr="003F102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0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3" w:type="dxa"/>
          </w:tcPr>
          <w:p w:rsidR="003F1020" w:rsidRPr="00FC31A7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Дата (время)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:rsidR="00E7210E" w:rsidRPr="00FD462C" w:rsidRDefault="00E7210E" w:rsidP="00E7210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№3 «Художественно-эстетическое развитие дошкольников» (</w:t>
            </w:r>
            <w:proofErr w:type="spellStart"/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педсовет-педагогический</w:t>
            </w:r>
            <w:proofErr w:type="spellEnd"/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пробег) </w:t>
            </w:r>
          </w:p>
          <w:p w:rsidR="00395645" w:rsidRPr="00FD462C" w:rsidRDefault="0039564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95645" w:rsidRPr="00FD462C" w:rsidRDefault="00E7210E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41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22.02., 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E7210E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сюжетно-ролевая игра на тему: «Мы идем в магазин» ст.гр. «Медвежата»</w:t>
            </w:r>
          </w:p>
        </w:tc>
        <w:tc>
          <w:tcPr>
            <w:tcW w:w="1906" w:type="dxa"/>
          </w:tcPr>
          <w:p w:rsidR="00395645" w:rsidRPr="00FD462C" w:rsidRDefault="00E7210E" w:rsidP="00E7210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41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01.02., 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3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E7210E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Методическое объединение на тему: «Преемственность </w:t>
            </w:r>
            <w:proofErr w:type="spellStart"/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gramStart"/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начальная школа»</w:t>
            </w:r>
          </w:p>
        </w:tc>
        <w:tc>
          <w:tcPr>
            <w:tcW w:w="1906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27.02.. 13:00</w:t>
            </w:r>
          </w:p>
        </w:tc>
      </w:tr>
      <w:tr w:rsidR="00FD462C" w:rsidRPr="003F1020" w:rsidTr="00861DD2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3" w:type="dxa"/>
          </w:tcPr>
          <w:p w:rsidR="00FD462C" w:rsidRPr="00FD462C" w:rsidRDefault="00FD462C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Музыкальный досуг «Потанцуй со мной дружок» (младший возраст)</w:t>
            </w:r>
          </w:p>
        </w:tc>
        <w:tc>
          <w:tcPr>
            <w:tcW w:w="1906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05.02., 10:00</w:t>
            </w:r>
          </w:p>
        </w:tc>
      </w:tr>
      <w:tr w:rsidR="00FD462C" w:rsidRPr="003F1020" w:rsidTr="00861DD2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3" w:type="dxa"/>
          </w:tcPr>
          <w:p w:rsidR="00FD462C" w:rsidRPr="00222D71" w:rsidRDefault="00FD462C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Музыкальная сюжетно - ролевая игра «Мы идем на концерт» (средний возраст).  </w:t>
            </w:r>
          </w:p>
        </w:tc>
        <w:tc>
          <w:tcPr>
            <w:tcW w:w="1906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15.02., 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E7210E" w:rsidP="00642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Музыкально-спортивный досуг Посвященный Дню Защитников Отечества ст.гр. «Зайчата»</w:t>
            </w:r>
          </w:p>
        </w:tc>
        <w:tc>
          <w:tcPr>
            <w:tcW w:w="1906" w:type="dxa"/>
          </w:tcPr>
          <w:p w:rsidR="00642FAE" w:rsidRPr="00FD462C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10E" w:rsidRPr="00FD462C" w:rsidRDefault="00E7210E" w:rsidP="00642FA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  <w:p w:rsidR="00395645" w:rsidRPr="00FD462C" w:rsidRDefault="00642FAE" w:rsidP="0064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19.02.,</w:t>
            </w:r>
          </w:p>
          <w:p w:rsidR="00126476" w:rsidRPr="00FD462C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642FAE" w:rsidP="0041727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10E" w:rsidRPr="00FD4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Музыкально-спортивный досуг Посвященный Дню Защитников Отечества ст.гр. «Медвежата»</w:t>
            </w:r>
          </w:p>
        </w:tc>
        <w:tc>
          <w:tcPr>
            <w:tcW w:w="1906" w:type="dxa"/>
          </w:tcPr>
          <w:p w:rsidR="00E7210E" w:rsidRPr="00FD462C" w:rsidRDefault="00E7210E" w:rsidP="00E7210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5645" w:rsidRPr="00FD462C" w:rsidRDefault="00E7210E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  <w:r w:rsidR="000C1397" w:rsidRPr="00FD462C">
              <w:rPr>
                <w:rFonts w:ascii="Times New Roman" w:hAnsi="Times New Roman" w:cs="Times New Roman"/>
                <w:sz w:val="24"/>
                <w:szCs w:val="24"/>
              </w:rPr>
              <w:t>,  В</w:t>
            </w: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0C1397"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641" w:type="dxa"/>
          </w:tcPr>
          <w:p w:rsidR="00395645" w:rsidRPr="00FD462C" w:rsidRDefault="000C139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20.02.,</w:t>
            </w:r>
          </w:p>
          <w:p w:rsidR="000C1397" w:rsidRPr="00FD462C" w:rsidRDefault="000C139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0C1397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Открытый просмотр НОД по художественн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эстетическому развитию «Зимушка - зима» в старшей  группе</w:t>
            </w:r>
          </w:p>
        </w:tc>
        <w:tc>
          <w:tcPr>
            <w:tcW w:w="1906" w:type="dxa"/>
          </w:tcPr>
          <w:p w:rsidR="00395645" w:rsidRPr="00FD462C" w:rsidRDefault="00642FA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641" w:type="dxa"/>
          </w:tcPr>
          <w:p w:rsidR="00395645" w:rsidRPr="00FD462C" w:rsidRDefault="000C139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19</w:t>
            </w:r>
            <w:r w:rsidR="003F01F6" w:rsidRPr="00FD462C">
              <w:rPr>
                <w:rFonts w:ascii="Times New Roman" w:hAnsi="Times New Roman"/>
                <w:sz w:val="24"/>
                <w:szCs w:val="24"/>
              </w:rPr>
              <w:t>.02.; 10</w:t>
            </w:r>
            <w:r w:rsidR="00126476" w:rsidRPr="00FD462C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395645" w:rsidRPr="003F1020" w:rsidTr="003F01F6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  <w:shd w:val="clear" w:color="auto" w:fill="auto"/>
          </w:tcPr>
          <w:p w:rsidR="00395645" w:rsidRPr="00FD462C" w:rsidRDefault="003F01F6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-«Логико-математические игры как средство формирования элементарных математических представлений у дошкольников»</w:t>
            </w:r>
          </w:p>
        </w:tc>
        <w:tc>
          <w:tcPr>
            <w:tcW w:w="1906" w:type="dxa"/>
          </w:tcPr>
          <w:p w:rsidR="00395645" w:rsidRPr="00FD462C" w:rsidRDefault="003F01F6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Гасанова Х.Ю.</w:t>
            </w:r>
          </w:p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3F01F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21.02., 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BA538D" w:rsidRPr="00FD462C" w:rsidRDefault="00642FAE" w:rsidP="00642FAE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Консультация:</w:t>
            </w:r>
          </w:p>
          <w:p w:rsidR="00BA538D" w:rsidRPr="00FD462C" w:rsidRDefault="003F01F6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«Грипп опасен и коварен»;</w:t>
            </w:r>
          </w:p>
          <w:p w:rsidR="000C1397" w:rsidRPr="00FD462C" w:rsidRDefault="000C1397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FAE" w:rsidRPr="00FD462C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25</w:t>
            </w:r>
            <w:r w:rsidR="0041727F" w:rsidRPr="00FD462C">
              <w:rPr>
                <w:rFonts w:ascii="Times New Roman" w:hAnsi="Times New Roman"/>
                <w:sz w:val="24"/>
                <w:szCs w:val="24"/>
              </w:rPr>
              <w:t>.0</w:t>
            </w:r>
            <w:r w:rsidRPr="00FD462C">
              <w:rPr>
                <w:rFonts w:ascii="Times New Roman" w:hAnsi="Times New Roman"/>
                <w:sz w:val="24"/>
                <w:szCs w:val="24"/>
              </w:rPr>
              <w:t>2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.,13:00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3F01F6" w:rsidP="003F01F6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Отечества»</w:t>
            </w:r>
          </w:p>
        </w:tc>
        <w:tc>
          <w:tcPr>
            <w:tcW w:w="1906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lastRenderedPageBreak/>
              <w:t>Всех возрастных групп</w:t>
            </w:r>
          </w:p>
        </w:tc>
        <w:tc>
          <w:tcPr>
            <w:tcW w:w="1641" w:type="dxa"/>
          </w:tcPr>
          <w:p w:rsidR="00395645" w:rsidRPr="00FD462C" w:rsidRDefault="003F01F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lastRenderedPageBreak/>
              <w:t>22.02., 10:00</w:t>
            </w:r>
          </w:p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BA538D" w:rsidRPr="003F1020" w:rsidTr="00861DD2">
        <w:trPr>
          <w:trHeight w:val="505"/>
        </w:trPr>
        <w:tc>
          <w:tcPr>
            <w:tcW w:w="533" w:type="dxa"/>
          </w:tcPr>
          <w:p w:rsidR="00BA538D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BA538D" w:rsidRPr="00FD462C" w:rsidRDefault="00BA538D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наглядное просвещение</w:t>
            </w:r>
          </w:p>
          <w:p w:rsidR="00BA538D" w:rsidRPr="00FD462C" w:rsidRDefault="00BA538D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Памятка «Рассеянные дети».</w:t>
            </w:r>
          </w:p>
          <w:p w:rsidR="00BA538D" w:rsidRPr="00FD462C" w:rsidRDefault="00146F74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«Наши добрые дела»</w:t>
            </w:r>
          </w:p>
          <w:p w:rsidR="00146F74" w:rsidRPr="00FD462C" w:rsidRDefault="00146F74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 «Наше творчество»</w:t>
            </w:r>
          </w:p>
        </w:tc>
        <w:tc>
          <w:tcPr>
            <w:tcW w:w="1906" w:type="dxa"/>
          </w:tcPr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Логопед,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Медсестра,</w:t>
            </w:r>
          </w:p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BA538D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F01F6" w:rsidRPr="00FD462C" w:rsidRDefault="003F01F6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открытых дверей </w:t>
            </w:r>
          </w:p>
          <w:p w:rsidR="007906E3" w:rsidRPr="00FD462C" w:rsidRDefault="003F01F6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 (художественн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дошкольников)</w:t>
            </w:r>
          </w:p>
        </w:tc>
        <w:tc>
          <w:tcPr>
            <w:tcW w:w="1906" w:type="dxa"/>
          </w:tcPr>
          <w:p w:rsidR="00146F74" w:rsidRPr="00FD462C" w:rsidRDefault="00146F74" w:rsidP="0041727F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E3" w:rsidRPr="00FD462C" w:rsidRDefault="00146F74" w:rsidP="0041727F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7906E3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7906E3" w:rsidRPr="00FD462C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="00146F74"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06E3" w:rsidRPr="00FD462C" w:rsidRDefault="00146F74" w:rsidP="00146F74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внутрисадовских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(развлечений, праздников), их соответствие теме недели.</w:t>
            </w:r>
          </w:p>
          <w:p w:rsidR="00146F74" w:rsidRPr="00FD462C" w:rsidRDefault="00146F74" w:rsidP="00146F74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 – пространственной среды в группах.</w:t>
            </w:r>
          </w:p>
          <w:p w:rsidR="00146F74" w:rsidRPr="00FD462C" w:rsidRDefault="00146F74" w:rsidP="00146F74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педагогов.</w:t>
            </w:r>
          </w:p>
        </w:tc>
        <w:tc>
          <w:tcPr>
            <w:tcW w:w="1906" w:type="dxa"/>
          </w:tcPr>
          <w:p w:rsidR="007906E3" w:rsidRPr="00FD462C" w:rsidRDefault="007906E3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F" w:rsidRPr="00FD462C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1727F" w:rsidRPr="00FD462C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F74" w:rsidRPr="003F1020" w:rsidTr="00861DD2">
        <w:trPr>
          <w:trHeight w:val="505"/>
        </w:trPr>
        <w:tc>
          <w:tcPr>
            <w:tcW w:w="533" w:type="dxa"/>
          </w:tcPr>
          <w:p w:rsidR="00146F74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146F74" w:rsidRPr="00FD462C" w:rsidRDefault="00146F74" w:rsidP="00146F74">
            <w:pPr>
              <w:pStyle w:val="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деятельности с детьми.</w:t>
            </w:r>
          </w:p>
          <w:p w:rsidR="00146F74" w:rsidRPr="00FD462C" w:rsidRDefault="00146F74" w:rsidP="00146F74">
            <w:pPr>
              <w:pStyle w:val="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по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программе.</w:t>
            </w:r>
          </w:p>
        </w:tc>
        <w:tc>
          <w:tcPr>
            <w:tcW w:w="1906" w:type="dxa"/>
          </w:tcPr>
          <w:p w:rsidR="00146F74" w:rsidRPr="00FD462C" w:rsidRDefault="00146F74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F74" w:rsidRPr="00FD462C" w:rsidRDefault="00146F74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641" w:type="dxa"/>
          </w:tcPr>
          <w:p w:rsidR="00146F74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E9" w:rsidRDefault="00AC1EE9">
      <w:pPr>
        <w:spacing w:after="0" w:line="240" w:lineRule="auto"/>
      </w:pPr>
      <w:r>
        <w:separator/>
      </w:r>
    </w:p>
  </w:endnote>
  <w:endnote w:type="continuationSeparator" w:id="0">
    <w:p w:rsidR="00AC1EE9" w:rsidRDefault="00AC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E9" w:rsidRDefault="00AC1EE9">
      <w:pPr>
        <w:spacing w:after="0" w:line="240" w:lineRule="auto"/>
      </w:pPr>
      <w:r>
        <w:separator/>
      </w:r>
    </w:p>
  </w:footnote>
  <w:footnote w:type="continuationSeparator" w:id="0">
    <w:p w:rsidR="00AC1EE9" w:rsidRDefault="00AC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7501C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54D88"/>
    <w:rsid w:val="00457B1A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4EB5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67F3"/>
    <w:rsid w:val="00890288"/>
    <w:rsid w:val="0089082D"/>
    <w:rsid w:val="00892A63"/>
    <w:rsid w:val="00895165"/>
    <w:rsid w:val="00895C5D"/>
    <w:rsid w:val="008A6DD7"/>
    <w:rsid w:val="008B5646"/>
    <w:rsid w:val="008C0E31"/>
    <w:rsid w:val="008C21DB"/>
    <w:rsid w:val="008D2131"/>
    <w:rsid w:val="008D3D2F"/>
    <w:rsid w:val="008D6E45"/>
    <w:rsid w:val="008D7AA5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1515"/>
    <w:rsid w:val="00A638D9"/>
    <w:rsid w:val="00AA118C"/>
    <w:rsid w:val="00AA5780"/>
    <w:rsid w:val="00AB76AD"/>
    <w:rsid w:val="00AB79E7"/>
    <w:rsid w:val="00AC1EE9"/>
    <w:rsid w:val="00AC26FE"/>
    <w:rsid w:val="00AD2145"/>
    <w:rsid w:val="00AD7D08"/>
    <w:rsid w:val="00AE1EF8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4E21"/>
    <w:rsid w:val="00BE01BE"/>
    <w:rsid w:val="00BE34C0"/>
    <w:rsid w:val="00BE72FC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1B70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B3FD9"/>
    <w:rsid w:val="00DB49B7"/>
    <w:rsid w:val="00DC375E"/>
    <w:rsid w:val="00DD2764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44DD"/>
    <w:rsid w:val="00E97A79"/>
    <w:rsid w:val="00EA0BEC"/>
    <w:rsid w:val="00EA40B9"/>
    <w:rsid w:val="00EA42EA"/>
    <w:rsid w:val="00EB32B5"/>
    <w:rsid w:val="00EB4021"/>
    <w:rsid w:val="00EB5C19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D0B63"/>
    <w:rsid w:val="00FD462C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76F9-FF5D-43E1-B694-4968C911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102</cp:revision>
  <cp:lastPrinted>2019-01-06T20:38:00Z</cp:lastPrinted>
  <dcterms:created xsi:type="dcterms:W3CDTF">2017-12-08T09:11:00Z</dcterms:created>
  <dcterms:modified xsi:type="dcterms:W3CDTF">2019-01-30T18:36:00Z</dcterms:modified>
</cp:coreProperties>
</file>