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FF" w:rsidRPr="004B03FF" w:rsidRDefault="004B03FF" w:rsidP="004B03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B03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Развитие артикуляционной моторики у детей с нарушением речи, как эффективное средство коррекции звукопроизношения</w:t>
      </w:r>
    </w:p>
    <w:p w:rsidR="004B03FF" w:rsidRDefault="004B03FF" w:rsidP="004B03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B03FF" w:rsidRPr="004B03FF" w:rsidRDefault="004B03FF" w:rsidP="004B03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B03F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Обобщение опыта.</w:t>
      </w:r>
    </w:p>
    <w:p w:rsidR="004B03FF" w:rsidRPr="004B03FF" w:rsidRDefault="004B03FF" w:rsidP="004B03F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Автор Халадаева Зулайхат Кадиевна</w:t>
      </w:r>
      <w:r w:rsidRPr="004B03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B03F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учитель-логопед</w:t>
      </w:r>
      <w:r w:rsidRPr="004B03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МКДОУ «Детский сад с. Первомайское</w:t>
      </w:r>
      <w:r w:rsidRPr="004B03F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»</w:t>
      </w:r>
      <w:r w:rsidRPr="004B03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4B03FF" w:rsidRPr="004B03FF" w:rsidRDefault="004B03FF" w:rsidP="004B03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B03F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Любой из нас пришёл на свет на этот</w:t>
      </w:r>
      <w:r w:rsidRPr="004B03F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br/>
        <w:t>Творить добро, надеяться, любить,</w:t>
      </w:r>
      <w:r w:rsidRPr="004B03F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br/>
        <w:t>Смеяться, плакать, но при всём при этом</w:t>
      </w:r>
      <w:r w:rsidRPr="004B03F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br/>
        <w:t>Должны мы научиться ГОВОРИТЬ.</w:t>
      </w:r>
    </w:p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ситуация в системе образования, в которой происходят изменения, связанные с ориентацией на ценностные основания педагогического процесса, его гуманизацию и индивидуализацию в подходах к решению проблем конкретного ребёнка, побуждает педагогов и специалистов к созданию новых моделей, поиску новых форм и технологий специализированной помощи детям, имеющим проблемы в развитии, обучении, общении и поведении.</w:t>
      </w:r>
    </w:p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 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выбранной темы заключается в том, что преодоление нарушений звукопроизношения в дошкольном возрасте имеет огромное значение в последующей жизни ребёнка. Недостатки звукопроизношения могут явиться причиной отклонений в развитии таких психических процессов, как память, мышление, воображение, а также сформировать комплекс неполноценности, выражающийся в трудности общения.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Исходя из этого, я поставила перед собой </w:t>
      </w:r>
      <w:r w:rsidRPr="004B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артикуляционной моторики дошкольников, способствующее устранению недостатков произношения.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Достижению цели будет способствовать решение следующих задач: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Определить степень разработанности проблемы в теории и практике логопедии.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Подобрать эффективные методы формирования произносительных возможностей дошкольников.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Повысить педагогическую грамотность родителей по данной теме.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Пополнить развивающую среду кабинета.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Метод воспитания звукопроизношения путём специфической гимнастики признан рядом известных теоретиков и практиков, специализирующихся по вопросам расстройства речи (М.Е. Хватцев, О.В. Правдина, М.Ф. Фомичёва и др.</w:t>
      </w:r>
    </w:p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Артикуляционная гимнастика —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совокупность специальных упражнений, направленных на укрепление мышц артикуляционного аппарата, развитие силы, подвижности и дифференцированности движений органов, участвующих в речевом процессе.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артикуляционной гимнастики: выработка полноценных движений и определенных положений органов артикуляционного аппарата, умение объединять простые движения в сложные, необходимые для правильного произнесения звуков.</w:t>
      </w:r>
    </w:p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по данной теме начала с обследования дошкольников с целью выявления готовности артикуляционного аппарата детей к становлению звуковой стороны речи. Обследование показало, что большинство упражнений дети выполняют замедленно и напряженно, испытывают затруднения с поиском нужной позы или совсем не выполняют движений.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Исходя из этого, был намечен план работы по данной теме.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7500"/>
      </w:tblGrid>
      <w:tr w:rsidR="004B03FF" w:rsidRPr="004B03FF" w:rsidTr="004B03FF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3FF" w:rsidRPr="004B03FF" w:rsidRDefault="004B03FF" w:rsidP="0032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0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3FF" w:rsidRPr="004B03FF" w:rsidRDefault="004B03FF" w:rsidP="0032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0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4B03FF" w:rsidRPr="004B03FF" w:rsidTr="004B03FF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3FF" w:rsidRPr="004B03FF" w:rsidRDefault="004B03FF" w:rsidP="0032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0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3FF" w:rsidRPr="004B03FF" w:rsidRDefault="004B03FF" w:rsidP="0032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0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методической литературы.</w:t>
            </w:r>
          </w:p>
        </w:tc>
      </w:tr>
      <w:tr w:rsidR="004B03FF" w:rsidRPr="004B03FF" w:rsidTr="004B03FF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3FF" w:rsidRPr="004B03FF" w:rsidRDefault="004B03FF" w:rsidP="0032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0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3FF" w:rsidRPr="004B03FF" w:rsidRDefault="004B03FF" w:rsidP="0032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0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 с целью выявления уровня педагогической освещенности по данной теме</w:t>
            </w:r>
          </w:p>
        </w:tc>
      </w:tr>
      <w:tr w:rsidR="004B03FF" w:rsidRPr="004B03FF" w:rsidTr="004B03FF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3FF" w:rsidRPr="004B03FF" w:rsidRDefault="004B03FF" w:rsidP="0032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0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3FF" w:rsidRPr="004B03FF" w:rsidRDefault="004B03FF" w:rsidP="0032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0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r w:rsidR="00BE17FB" w:rsidRPr="00327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едение собрания для</w:t>
            </w:r>
            <w:r w:rsidRPr="004B0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родителей: «Артикуляционная гимнастика в домашних условиях».</w:t>
            </w:r>
          </w:p>
        </w:tc>
      </w:tr>
      <w:tr w:rsidR="004B03FF" w:rsidRPr="004B03FF" w:rsidTr="004B03FF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3FF" w:rsidRPr="004B03FF" w:rsidRDefault="004B03FF" w:rsidP="0032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0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3FF" w:rsidRPr="004B03FF" w:rsidRDefault="004B03FF" w:rsidP="0032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0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буклетов для родителей «Артикуляционная гимнастика. Что это такое?», «Комплексы артикуляционной гимнастики»</w:t>
            </w:r>
          </w:p>
        </w:tc>
      </w:tr>
      <w:tr w:rsidR="004B03FF" w:rsidRPr="004B03FF" w:rsidTr="004B03FF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3FF" w:rsidRPr="004B03FF" w:rsidRDefault="004B03FF" w:rsidP="0032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0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3FF" w:rsidRPr="004B03FF" w:rsidRDefault="004B03FF" w:rsidP="0032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0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папки – передвижки:</w:t>
            </w:r>
            <w:r w:rsidRPr="004B0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«Этот маленький дружок – твой веселый язычок».</w:t>
            </w:r>
          </w:p>
        </w:tc>
      </w:tr>
      <w:tr w:rsidR="004B03FF" w:rsidRPr="004B03FF" w:rsidTr="004B03FF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3FF" w:rsidRPr="004B03FF" w:rsidRDefault="004B03FF" w:rsidP="0032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0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3FF" w:rsidRPr="004B03FF" w:rsidRDefault="004B03FF" w:rsidP="0032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0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Консультирование по теме: «Что такое артикуляционная гимнастика и для чего она нужна», «Рекомендации по проведению артикуляционной </w:t>
            </w:r>
            <w:r w:rsidR="00BE17FB" w:rsidRPr="00327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4B0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имнастики».</w:t>
            </w:r>
          </w:p>
        </w:tc>
      </w:tr>
      <w:tr w:rsidR="004B03FF" w:rsidRPr="004B03FF" w:rsidTr="004B03FF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3FF" w:rsidRPr="004B03FF" w:rsidRDefault="004B03FF" w:rsidP="0032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0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3FF" w:rsidRPr="004B03FF" w:rsidRDefault="004B03FF" w:rsidP="0032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0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и пополнение наглядного материала по данной теме.</w:t>
            </w:r>
          </w:p>
        </w:tc>
      </w:tr>
      <w:tr w:rsidR="004B03FF" w:rsidRPr="004B03FF" w:rsidTr="004B03FF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3FF" w:rsidRPr="004B03FF" w:rsidRDefault="004B03FF" w:rsidP="0032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0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03FF" w:rsidRPr="004B03FF" w:rsidRDefault="004B03FF" w:rsidP="00327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0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картотеки артикуляционных упражнений.</w:t>
            </w:r>
          </w:p>
        </w:tc>
      </w:tr>
    </w:tbl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придерживалась следующих аспектов:</w:t>
      </w:r>
    </w:p>
    <w:p w:rsidR="004B03FF" w:rsidRPr="004B03FF" w:rsidRDefault="004B03FF" w:rsidP="00327BB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</w:t>
      </w:r>
      <w:r w:rsidR="00BE17FB" w:rsidRPr="0032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ляционная гимнастика проводится 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ежедневно, на НОД логопеда и воспитателей, а также в режимные моменты, чтобы вырабатываемые у детей двигательные навыки закреплялись и становились более прочными.</w:t>
      </w:r>
    </w:p>
    <w:p w:rsidR="004B03FF" w:rsidRPr="004B03FF" w:rsidRDefault="004B03FF" w:rsidP="00327BB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 проводилась в группе в течении дня 2-3 раза, сидя перед индивидуальным зеркалом, так как в таком положении у ребёнка прямая спина, он не напряжён, руки и ноги находятся в спокойном состоянии.</w:t>
      </w:r>
    </w:p>
    <w:p w:rsidR="004B03FF" w:rsidRPr="004B03FF" w:rsidRDefault="004B03FF" w:rsidP="00327BB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упражнений сочетал в себе статические и динамические упражнения.</w:t>
      </w:r>
    </w:p>
    <w:p w:rsidR="004B03FF" w:rsidRPr="004B03FF" w:rsidRDefault="004B03FF" w:rsidP="00327BB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новых упражнений обязательно закреплялись старые.</w:t>
      </w:r>
    </w:p>
    <w:p w:rsidR="004B03FF" w:rsidRPr="004B03FF" w:rsidRDefault="004B03FF" w:rsidP="00327BB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артикуляционными упражнениями использовались дыхательные, голосовые, мимические.</w:t>
      </w:r>
    </w:p>
    <w:p w:rsidR="004B03FF" w:rsidRPr="004B03FF" w:rsidRDefault="004B03FF" w:rsidP="00327BB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Комплексы артикуляционной гимнастики, для сохранения интереса и поддержания мотивации ребёнка к НОД соответствовали годовому тематическому планированию.</w:t>
      </w:r>
    </w:p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Учитывая ведущий вид деятельности детей дошкольного возраста и в целях повышения интереса к выполнению артикуляционных упражнений, стремилась выполнять их в игровой форме, включая в работу различные анализаторы и используя многообразие вспомогательного материала.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наших занятиях использовала следующие формы проведения артикуляционной гимнастики:</w:t>
      </w:r>
    </w:p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Упражнения — стихокомплексы.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показывает опыт, дети старшего дошкольного возраста выполняют артикуляционную гимнастику с большим желанием и интересом, если данные упражнения предваряют небольшие стихотворные заставки.</w:t>
      </w:r>
    </w:p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Использование рисунков-подсказок, картинок-образов.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Выступают в роли наглядного символа артикуляционной позы. Они могут быть собраны в схемы или демонстрироваться как отдельный образ.</w:t>
      </w:r>
    </w:p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Использование куклы – муляжа бегемотик Жужа.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Данная игрушка во время логопедических занятий, позволяет наглядно показать детям принципы и приемы артикуляционной гимнастики, а так же простейшие приемы постановки звукопроизношения. У игрушки четко обозначены, рот, язык, зубы.</w:t>
      </w:r>
      <w:r w:rsidR="00AA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Логоритмическая гимнастика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Логоритмика – это система двигательных упражнений, в которых различные движения сочетаются с произнесением специального речевого материала. Чем выше двигательная активность ребенка, тем лучше развивается его речь. Ритм речи, особенно ритм стихов, поговорок, пословиц, способствует развитию координации, общей и тонкой произвольной моторики.</w:t>
      </w:r>
    </w:p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Театрализация 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форма проведения артикуляционной гимнастики. Дети самостоятельно обыгрывают сюжет сказки и демонстрируют образы главных героев. Язык выступает как помощник показа тех или иных образов и сюжетов.</w:t>
      </w:r>
    </w:p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Использование элементов биоэнергопластики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Артикуляционные упражнения проводятся одновременно с движениями сначала одной кисти руки (правой, левой), затем обеих, имитирующих движения челюсти, языка и губ (биоэнергопластика). Совместные движения руки и артикуляционного аппарата, если они пластичны, раскрепощены и свободны, помогают активизировать естественное распределение биоэнергии в организме. Это оказывает чрезвычайно благотворное влияние на активизацию интеллектуальной деятельности детей, а также развивает координацию движений и мелкую моторику.</w:t>
      </w:r>
    </w:p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Встречи с героями веселых полянок. 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«полянке» подобран комплекс картинок образов артикуляционных движений. Ребёнок раскрашивает их, рассказывает сказку или просто называет движение и выполняет гимнастику.</w:t>
      </w:r>
    </w:p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Сказочные истории из жизни Язычка. 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рассказывает сказку и демонстрирует движения языка. Эти истории могут сопровождаться и пальчиковым театром и биоэнергопластикой и театрализацией.</w:t>
      </w:r>
    </w:p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Упражнения для формирования воздушной струи.</w:t>
      </w:r>
    </w:p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10. Использование нетрадиционных упражнений 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бусиной, джемом и ложкой для совершенствования артикуляционной моторики.</w:t>
      </w:r>
    </w:p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артикуляционные упражнения преподносятся детям в виде сказок, стихов, загадок, считалок, образных иллюстраций, слайдов. Дети не замечали, что их учат, т.к. занятия стали интересными, увлекательными, эмоциональными. А это значит, что процесс развития артикуляционной моторики протекает активнее, быстрее, преодоление трудностей проходит легче.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целью информирования родителей о формах и методах подготовки органов артикуляции детей к правильному произношению, был организован семинар – практикум для родителей: «Артикуляционная гимнастика в домашних условиях», открытые занятия с дошкольниками, беседы (индивидуальные и групповые), консультации, оформлены папки-передвижки, фото-презентации, совместно с родителями дети пополняли сборник сказок о «Веселом Язычке» своими собственными сочинениями, изготавливали перчатки для выполнения упражнений биоэнергопластики.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результатам проделанной работы было проведено повторное обследование, которое показало, что состояние артикуляционной моторики значительно улучшилось: низкий уровень снизился на 9%, а высокий уровень повысился на 41% .</w:t>
      </w: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Таким образом, в процессе работы над данной темой у детей повысился уровень развития артикуляционной моторики, появился интерес к трудоемкому процессу освоения правильного произношения, а также возросла педагогическая грамотность родителей.</w:t>
      </w:r>
    </w:p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Хватцев М.Е. Логопедия. Пособие для студентов педагогических институтов и учителей спец. школ, изд. 5, М., Учпедгиз, 1959.</w:t>
      </w:r>
    </w:p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Фомичева М.Ф. Воспитание у детей правильного произношения. — М.: Просвещение, 1989.</w:t>
      </w:r>
    </w:p>
    <w:p w:rsidR="004B03FF" w:rsidRPr="004B03FF" w:rsidRDefault="00327BBA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Каше Г.А. Исправления недостатков речи у дошкольников. – М.: Просвещение, 1971.</w:t>
      </w:r>
    </w:p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Пожиленко Е.А. Артикуляционная гимнастика: методические рекомендации по развитию моторики, дыхания и голоса у детей дошкольного возраста. – СПб.: КАРО, 2004.</w:t>
      </w:r>
    </w:p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Анищенкова Е.С. Артикуляционная гимнастика для развития речи дошкольников. — М.: Астрель, 2007.</w:t>
      </w:r>
    </w:p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Ваш домашний логопед. Учим ребёнка говорить правильно. Электронное издание для родителей и педагогов. М.: ООО «Парус — Сервис», 2007.</w:t>
      </w:r>
    </w:p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Куликовская Т.А. Артикуляционная гимнастика в стихах и картинках. Пособие для логопедов, воспитателей и родителей.- М.: ГНОМ и Д, 2007.</w:t>
      </w:r>
    </w:p>
    <w:p w:rsidR="004B03FF" w:rsidRPr="004B03FF" w:rsidRDefault="00327BBA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Скворцова Ирина « Логопедические игры» Москва 2014.</w:t>
      </w:r>
    </w:p>
    <w:p w:rsidR="004B03FF" w:rsidRPr="004B03FF" w:rsidRDefault="00327BBA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 Гурин Ю.В.,Пикулева Н.В. «Трудные звуки» 2013.</w:t>
      </w:r>
    </w:p>
    <w:p w:rsidR="004B03FF" w:rsidRPr="004B03FF" w:rsidRDefault="004B03FF" w:rsidP="0032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Батяева С.В. Логопедическая сказка. «Приключения зайчонка Кузи». – М.: ТЦ Сфера, 2009.</w:t>
      </w:r>
    </w:p>
    <w:p w:rsidR="007978FD" w:rsidRPr="00327BBA" w:rsidRDefault="007978FD" w:rsidP="00327BB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978FD" w:rsidRPr="00327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857F8"/>
    <w:multiLevelType w:val="multilevel"/>
    <w:tmpl w:val="03A0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FF"/>
    <w:rsid w:val="00327BBA"/>
    <w:rsid w:val="004B03FF"/>
    <w:rsid w:val="007978FD"/>
    <w:rsid w:val="00AA21DC"/>
    <w:rsid w:val="00B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Нурият</dc:creator>
  <cp:lastModifiedBy>Нурият</cp:lastModifiedBy>
  <cp:revision>2</cp:revision>
  <cp:lastPrinted>2018-09-24T10:10:00Z</cp:lastPrinted>
  <dcterms:created xsi:type="dcterms:W3CDTF">2018-09-24T09:39:00Z</dcterms:created>
  <dcterms:modified xsi:type="dcterms:W3CDTF">2018-09-24T10:56:00Z</dcterms:modified>
</cp:coreProperties>
</file>